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shd w:val="clear" w:color="auto" w:fill="FFFFFF"/>
        <w:tblCellMar>
          <w:top w:w="100" w:type="dxa"/>
          <w:left w:w="100" w:type="dxa"/>
          <w:bottom w:w="100" w:type="dxa"/>
          <w:right w:w="100" w:type="dxa"/>
        </w:tblCellMar>
        <w:tblLook w:val="04A0" w:firstRow="1" w:lastRow="0" w:firstColumn="1" w:lastColumn="0" w:noHBand="0" w:noVBand="1"/>
      </w:tblPr>
      <w:tblGrid>
        <w:gridCol w:w="2808"/>
        <w:gridCol w:w="6552"/>
      </w:tblGrid>
      <w:tr w:rsidR="00C5690F" w:rsidRPr="00C5690F" w14:paraId="2963607B" w14:textId="77777777" w:rsidTr="00C5690F">
        <w:trPr>
          <w:tblCellSpacing w:w="0" w:type="dxa"/>
        </w:trPr>
        <w:tc>
          <w:tcPr>
            <w:tcW w:w="1500" w:type="pct"/>
            <w:shd w:val="clear" w:color="auto" w:fill="F9F9F9"/>
            <w:hideMark/>
          </w:tcPr>
          <w:p w14:paraId="5599D348" w14:textId="77777777" w:rsidR="00C5690F" w:rsidRPr="00C5690F" w:rsidRDefault="00C5690F" w:rsidP="00C5690F">
            <w:pPr>
              <w:rPr>
                <w:rFonts w:ascii="Verdana" w:eastAsia="Times New Roman" w:hAnsi="Verdana" w:cs="Times New Roman"/>
              </w:rPr>
            </w:pPr>
            <w:r w:rsidRPr="00C5690F">
              <w:rPr>
                <w:rFonts w:ascii="Verdana" w:eastAsia="Times New Roman" w:hAnsi="Verdana" w:cs="Times New Roman"/>
              </w:rPr>
              <w:t>Agency Name</w:t>
            </w:r>
          </w:p>
        </w:tc>
        <w:tc>
          <w:tcPr>
            <w:tcW w:w="3500" w:type="pct"/>
            <w:shd w:val="clear" w:color="auto" w:fill="F9F9F9"/>
            <w:vAlign w:val="center"/>
            <w:hideMark/>
          </w:tcPr>
          <w:p w14:paraId="094B50B2" w14:textId="77777777" w:rsidR="00C5690F" w:rsidRPr="00C5690F" w:rsidRDefault="00C5690F" w:rsidP="00C5690F">
            <w:pPr>
              <w:rPr>
                <w:rFonts w:ascii="Verdana" w:eastAsia="Times New Roman" w:hAnsi="Verdana" w:cs="Times New Roman"/>
              </w:rPr>
            </w:pPr>
            <w:r w:rsidRPr="00C5690F">
              <w:rPr>
                <w:rFonts w:ascii="Verdana" w:eastAsia="Times New Roman" w:hAnsi="Verdana" w:cs="Times New Roman"/>
              </w:rPr>
              <w:t>Indiana Department of Revenue</w:t>
            </w:r>
          </w:p>
        </w:tc>
      </w:tr>
      <w:tr w:rsidR="00C5690F" w:rsidRPr="00C5690F" w14:paraId="09F120F0" w14:textId="77777777" w:rsidTr="00C5690F">
        <w:trPr>
          <w:tblCellSpacing w:w="0" w:type="dxa"/>
        </w:trPr>
        <w:tc>
          <w:tcPr>
            <w:tcW w:w="1500" w:type="pct"/>
            <w:shd w:val="clear" w:color="auto" w:fill="FFFFFF"/>
            <w:hideMark/>
          </w:tcPr>
          <w:p w14:paraId="7CEA2F5F" w14:textId="77777777" w:rsidR="00C5690F" w:rsidRPr="00C5690F" w:rsidRDefault="00C5690F" w:rsidP="00C5690F">
            <w:pPr>
              <w:rPr>
                <w:rFonts w:ascii="Verdana" w:eastAsia="Times New Roman" w:hAnsi="Verdana" w:cs="Times New Roman"/>
              </w:rPr>
            </w:pPr>
            <w:r w:rsidRPr="00C5690F">
              <w:rPr>
                <w:rFonts w:ascii="Verdana" w:eastAsia="Times New Roman" w:hAnsi="Verdana" w:cs="Times New Roman"/>
              </w:rPr>
              <w:t>Name your program, idea, or project:</w:t>
            </w:r>
          </w:p>
        </w:tc>
        <w:tc>
          <w:tcPr>
            <w:tcW w:w="3500" w:type="pct"/>
            <w:shd w:val="clear" w:color="auto" w:fill="FFFFFF"/>
            <w:vAlign w:val="center"/>
            <w:hideMark/>
          </w:tcPr>
          <w:p w14:paraId="3F285928" w14:textId="77777777" w:rsidR="00C5690F" w:rsidRPr="00C5690F" w:rsidRDefault="00C5690F" w:rsidP="00C5690F">
            <w:pPr>
              <w:rPr>
                <w:rFonts w:ascii="Verdana" w:eastAsia="Times New Roman" w:hAnsi="Verdana" w:cs="Times New Roman"/>
              </w:rPr>
            </w:pPr>
            <w:proofErr w:type="spellStart"/>
            <w:r w:rsidRPr="00C5690F">
              <w:rPr>
                <w:rFonts w:ascii="Verdana" w:eastAsia="Times New Roman" w:hAnsi="Verdana" w:cs="Times New Roman"/>
              </w:rPr>
              <w:t>DORway</w:t>
            </w:r>
            <w:proofErr w:type="spellEnd"/>
            <w:r w:rsidRPr="00C5690F">
              <w:rPr>
                <w:rFonts w:ascii="Verdana" w:eastAsia="Times New Roman" w:hAnsi="Verdana" w:cs="Times New Roman"/>
              </w:rPr>
              <w:t xml:space="preserve"> (agency intranet)</w:t>
            </w:r>
          </w:p>
        </w:tc>
      </w:tr>
      <w:tr w:rsidR="00C5690F" w:rsidRPr="00C5690F" w14:paraId="292654CD" w14:textId="77777777" w:rsidTr="00C5690F">
        <w:trPr>
          <w:tblCellSpacing w:w="0" w:type="dxa"/>
        </w:trPr>
        <w:tc>
          <w:tcPr>
            <w:tcW w:w="1500" w:type="pct"/>
            <w:shd w:val="clear" w:color="auto" w:fill="F9F9F9"/>
            <w:hideMark/>
          </w:tcPr>
          <w:p w14:paraId="02893CA8" w14:textId="77777777" w:rsidR="00C5690F" w:rsidRPr="00C5690F" w:rsidRDefault="00C5690F" w:rsidP="00C5690F">
            <w:pPr>
              <w:rPr>
                <w:rFonts w:ascii="Verdana" w:eastAsia="Times New Roman" w:hAnsi="Verdana" w:cs="Times New Roman"/>
              </w:rPr>
            </w:pPr>
            <w:r w:rsidRPr="00C5690F">
              <w:rPr>
                <w:rFonts w:ascii="Verdana" w:eastAsia="Times New Roman" w:hAnsi="Verdana" w:cs="Times New Roman"/>
              </w:rPr>
              <w:t>What is the problem that you wanted to solve?</w:t>
            </w:r>
          </w:p>
        </w:tc>
        <w:tc>
          <w:tcPr>
            <w:tcW w:w="3500" w:type="pct"/>
            <w:shd w:val="clear" w:color="auto" w:fill="F9F9F9"/>
            <w:vAlign w:val="center"/>
            <w:hideMark/>
          </w:tcPr>
          <w:p w14:paraId="65E8A59D" w14:textId="77777777" w:rsidR="00C5690F" w:rsidRPr="00C5690F" w:rsidRDefault="00C5690F" w:rsidP="00C5690F">
            <w:pPr>
              <w:rPr>
                <w:rFonts w:ascii="Verdana" w:eastAsia="Times New Roman" w:hAnsi="Verdana" w:cs="Times New Roman"/>
              </w:rPr>
            </w:pPr>
            <w:r w:rsidRPr="00C5690F">
              <w:rPr>
                <w:rFonts w:ascii="Verdana" w:eastAsia="Times New Roman" w:hAnsi="Verdana" w:cs="Times New Roman"/>
              </w:rPr>
              <w:t xml:space="preserve">Inability to provide employees across the agency and in many </w:t>
            </w:r>
            <w:proofErr w:type="gramStart"/>
            <w:r w:rsidRPr="00C5690F">
              <w:rPr>
                <w:rFonts w:ascii="Verdana" w:eastAsia="Times New Roman" w:hAnsi="Verdana" w:cs="Times New Roman"/>
              </w:rPr>
              <w:t>locations</w:t>
            </w:r>
            <w:proofErr w:type="gramEnd"/>
            <w:r w:rsidRPr="00C5690F">
              <w:rPr>
                <w:rFonts w:ascii="Verdana" w:eastAsia="Times New Roman" w:hAnsi="Verdana" w:cs="Times New Roman"/>
              </w:rPr>
              <w:t xml:space="preserve"> valuable information on agency news, important updates, and access to resources. Additionally, the need to support DOR’s employee engagement programs.</w:t>
            </w:r>
            <w:r w:rsidRPr="00C5690F">
              <w:rPr>
                <w:rFonts w:ascii="Verdana" w:eastAsia="Times New Roman" w:hAnsi="Verdana" w:cs="Times New Roman"/>
              </w:rPr>
              <w:br/>
            </w:r>
            <w:r w:rsidRPr="00C5690F">
              <w:rPr>
                <w:rFonts w:ascii="Verdana" w:eastAsia="Times New Roman" w:hAnsi="Verdana" w:cs="Times New Roman"/>
              </w:rPr>
              <w:br/>
              <w:t xml:space="preserve">The Indiana Department of Revenue (DOR) has an intranet site (branded as </w:t>
            </w:r>
            <w:proofErr w:type="spellStart"/>
            <w:r w:rsidRPr="00C5690F">
              <w:rPr>
                <w:rFonts w:ascii="Verdana" w:eastAsia="Times New Roman" w:hAnsi="Verdana" w:cs="Times New Roman"/>
              </w:rPr>
              <w:t>DORway</w:t>
            </w:r>
            <w:proofErr w:type="spellEnd"/>
            <w:r w:rsidRPr="00C5690F">
              <w:rPr>
                <w:rFonts w:ascii="Verdana" w:eastAsia="Times New Roman" w:hAnsi="Verdana" w:cs="Times New Roman"/>
              </w:rPr>
              <w:t>). This employee communication tool is an important resource for all DOR employees to stay up to date on important information and access agency resources.</w:t>
            </w:r>
            <w:r w:rsidRPr="00C5690F">
              <w:rPr>
                <w:rFonts w:ascii="Verdana" w:eastAsia="Times New Roman" w:hAnsi="Verdana" w:cs="Times New Roman"/>
              </w:rPr>
              <w:br/>
            </w:r>
            <w:r w:rsidRPr="00C5690F">
              <w:rPr>
                <w:rFonts w:ascii="Verdana" w:eastAsia="Times New Roman" w:hAnsi="Verdana" w:cs="Times New Roman"/>
              </w:rPr>
              <w:br/>
              <w:t xml:space="preserve">The previous version was disorganized, difficult to use, and had stale information – all resulting in low utilization and effectiveness. Over the years, information was continually added to the old intranet site without much attention to organization, branding, or consistency. Additionally, the site had an out-of-date design that was not easy to use or visually appealing. Employees reported they felt frustrated by how difficult </w:t>
            </w:r>
            <w:proofErr w:type="spellStart"/>
            <w:r w:rsidRPr="00C5690F">
              <w:rPr>
                <w:rFonts w:ascii="Verdana" w:eastAsia="Times New Roman" w:hAnsi="Verdana" w:cs="Times New Roman"/>
              </w:rPr>
              <w:t>DORway</w:t>
            </w:r>
            <w:proofErr w:type="spellEnd"/>
            <w:r w:rsidRPr="00C5690F">
              <w:rPr>
                <w:rFonts w:ascii="Verdana" w:eastAsia="Times New Roman" w:hAnsi="Verdana" w:cs="Times New Roman"/>
              </w:rPr>
              <w:t xml:space="preserve"> was to navigate. It was an underutilized resource requiring significant updates.</w:t>
            </w:r>
            <w:r w:rsidRPr="00C5690F">
              <w:rPr>
                <w:rFonts w:ascii="Verdana" w:eastAsia="Times New Roman" w:hAnsi="Verdana" w:cs="Times New Roman"/>
              </w:rPr>
              <w:br/>
            </w:r>
            <w:r w:rsidRPr="00C5690F">
              <w:rPr>
                <w:rFonts w:ascii="Verdana" w:eastAsia="Times New Roman" w:hAnsi="Verdana" w:cs="Times New Roman"/>
              </w:rPr>
              <w:br/>
              <w:t>With the goal of delivering a significantly improved product and user experience, a project was launched in 2018 to improve its design and functionality, as well as increase employee engagement. Since this site is used every day by DOR employees, it is important that it is user-friendly, visually appealing and its contents current and easily accessible. The transition had to be seamless so DOR employees would not have difficulty locating information they had been accustomed to retrieving from the site on a daily or weekly basis for the past several years.</w:t>
            </w:r>
          </w:p>
        </w:tc>
      </w:tr>
      <w:tr w:rsidR="00C5690F" w:rsidRPr="00C5690F" w14:paraId="4E950951" w14:textId="77777777" w:rsidTr="00C5690F">
        <w:trPr>
          <w:tblCellSpacing w:w="0" w:type="dxa"/>
        </w:trPr>
        <w:tc>
          <w:tcPr>
            <w:tcW w:w="1500" w:type="pct"/>
            <w:shd w:val="clear" w:color="auto" w:fill="FFFFFF"/>
            <w:hideMark/>
          </w:tcPr>
          <w:p w14:paraId="3E900202" w14:textId="77777777" w:rsidR="00C5690F" w:rsidRPr="00C5690F" w:rsidRDefault="00C5690F" w:rsidP="00C5690F">
            <w:pPr>
              <w:rPr>
                <w:rFonts w:ascii="Verdana" w:eastAsia="Times New Roman" w:hAnsi="Verdana" w:cs="Times New Roman"/>
              </w:rPr>
            </w:pPr>
            <w:r w:rsidRPr="00C5690F">
              <w:rPr>
                <w:rFonts w:ascii="Verdana" w:eastAsia="Times New Roman" w:hAnsi="Verdana" w:cs="Times New Roman"/>
              </w:rPr>
              <w:lastRenderedPageBreak/>
              <w:t>Who was involved in addressing the problem? </w:t>
            </w:r>
          </w:p>
        </w:tc>
        <w:tc>
          <w:tcPr>
            <w:tcW w:w="3500" w:type="pct"/>
            <w:shd w:val="clear" w:color="auto" w:fill="FFFFFF"/>
            <w:vAlign w:val="center"/>
            <w:hideMark/>
          </w:tcPr>
          <w:p w14:paraId="35A9CFC8" w14:textId="49049AC3" w:rsidR="00C5690F" w:rsidRPr="00C5690F" w:rsidRDefault="00C5690F" w:rsidP="00C5690F">
            <w:pPr>
              <w:rPr>
                <w:rFonts w:ascii="Verdana" w:eastAsia="Times New Roman" w:hAnsi="Verdana" w:cs="Times New Roman"/>
              </w:rPr>
            </w:pPr>
            <w:r w:rsidRPr="00C5690F">
              <w:rPr>
                <w:rFonts w:ascii="Verdana" w:eastAsia="Times New Roman" w:hAnsi="Verdana" w:cs="Times New Roman"/>
              </w:rPr>
              <w:t>Every aspect of the project was conducted, created and completed internally. </w:t>
            </w:r>
            <w:r w:rsidRPr="00C5690F">
              <w:rPr>
                <w:rFonts w:ascii="Verdana" w:eastAsia="Times New Roman" w:hAnsi="Verdana" w:cs="Times New Roman"/>
              </w:rPr>
              <w:br/>
            </w:r>
            <w:r w:rsidRPr="00C5690F">
              <w:rPr>
                <w:rFonts w:ascii="Verdana" w:eastAsia="Times New Roman" w:hAnsi="Verdana" w:cs="Times New Roman"/>
              </w:rPr>
              <w:br/>
              <w:t xml:space="preserve">Deputy Director of Employee Engagement </w:t>
            </w:r>
            <w:r>
              <w:rPr>
                <w:rFonts w:ascii="Verdana" w:eastAsia="Times New Roman" w:hAnsi="Verdana" w:cs="Times New Roman"/>
              </w:rPr>
              <w:t>[name]</w:t>
            </w:r>
            <w:r w:rsidRPr="00C5690F">
              <w:rPr>
                <w:rFonts w:ascii="Verdana" w:eastAsia="Times New Roman" w:hAnsi="Verdana" w:cs="Times New Roman"/>
              </w:rPr>
              <w:t>, from the Communications division, spearheaded the project with support from DOR’s graphic designer/webmaster and a project manager from the Project Management Office. To ensure there was input, participation, and buy-in, staff from across the agency, at all locations, levels and business units were invited to participate. The team used a variety of input gathering and collaboration activities including surveys, focus groups, and brainstorming activities.</w:t>
            </w:r>
          </w:p>
        </w:tc>
      </w:tr>
      <w:tr w:rsidR="00C5690F" w:rsidRPr="00C5690F" w14:paraId="6F42896B" w14:textId="77777777" w:rsidTr="00C5690F">
        <w:trPr>
          <w:tblCellSpacing w:w="0" w:type="dxa"/>
        </w:trPr>
        <w:tc>
          <w:tcPr>
            <w:tcW w:w="1500" w:type="pct"/>
            <w:shd w:val="clear" w:color="auto" w:fill="F9F9F9"/>
            <w:hideMark/>
          </w:tcPr>
          <w:p w14:paraId="46934436" w14:textId="77777777" w:rsidR="00C5690F" w:rsidRPr="00C5690F" w:rsidRDefault="00C5690F" w:rsidP="00C5690F">
            <w:pPr>
              <w:rPr>
                <w:rFonts w:ascii="Verdana" w:eastAsia="Times New Roman" w:hAnsi="Verdana" w:cs="Times New Roman"/>
              </w:rPr>
            </w:pPr>
            <w:r w:rsidRPr="00C5690F">
              <w:rPr>
                <w:rFonts w:ascii="Verdana" w:eastAsia="Times New Roman" w:hAnsi="Verdana" w:cs="Times New Roman"/>
              </w:rPr>
              <w:t>How did they go about finding a solution?</w:t>
            </w:r>
          </w:p>
        </w:tc>
        <w:tc>
          <w:tcPr>
            <w:tcW w:w="3500" w:type="pct"/>
            <w:shd w:val="clear" w:color="auto" w:fill="F9F9F9"/>
            <w:vAlign w:val="center"/>
            <w:hideMark/>
          </w:tcPr>
          <w:p w14:paraId="1AACB904" w14:textId="77777777" w:rsidR="00C5690F" w:rsidRPr="00C5690F" w:rsidRDefault="00C5690F" w:rsidP="00C5690F">
            <w:pPr>
              <w:rPr>
                <w:rFonts w:ascii="Verdana" w:eastAsia="Times New Roman" w:hAnsi="Verdana" w:cs="Times New Roman"/>
              </w:rPr>
            </w:pPr>
            <w:r w:rsidRPr="00C5690F">
              <w:rPr>
                <w:rFonts w:ascii="Verdana" w:eastAsia="Times New Roman" w:hAnsi="Verdana" w:cs="Times New Roman"/>
              </w:rPr>
              <w:t xml:space="preserve">Completing this yearlong project involved collaboration from across the agency. It began in the summer of 2018 when the project leaders planned a timeline and held a kick-off meeting with agency directors. Directors identified employees from every division in the agency who could serve as focus group participants. Later that month, a 15-question survey about </w:t>
            </w:r>
            <w:proofErr w:type="spellStart"/>
            <w:r w:rsidRPr="00C5690F">
              <w:rPr>
                <w:rFonts w:ascii="Verdana" w:eastAsia="Times New Roman" w:hAnsi="Verdana" w:cs="Times New Roman"/>
              </w:rPr>
              <w:t>DORway</w:t>
            </w:r>
            <w:proofErr w:type="spellEnd"/>
            <w:r w:rsidRPr="00C5690F">
              <w:rPr>
                <w:rFonts w:ascii="Verdana" w:eastAsia="Times New Roman" w:hAnsi="Verdana" w:cs="Times New Roman"/>
              </w:rPr>
              <w:t xml:space="preserve"> was sent to participants. The response rate was 89%. In late summer, the project leaders held 10 focus groups comprised of employees from all offices and divisions. They also held a meeting with employees from Information Technology, Information Security, Finance and Business Systems Support to determine which software would best serve the agency’s needs. Security and design capability were at the forefront of the decision-making process. A decision was made to purchase a new software program to design the site rather than relying on the software that was currently being used. Next, a sitemap input meeting was conducted and decisions regarding the new site’s layout were made. Next steps included testing, creating a video overview for staff about how to navigate the site, and then rolling out the new intranet during an all-agency meeting in August of 2019. Later that month, the site went live.</w:t>
            </w:r>
          </w:p>
        </w:tc>
      </w:tr>
      <w:tr w:rsidR="00C5690F" w:rsidRPr="00C5690F" w14:paraId="00FAC945" w14:textId="77777777" w:rsidTr="00C5690F">
        <w:trPr>
          <w:tblCellSpacing w:w="0" w:type="dxa"/>
        </w:trPr>
        <w:tc>
          <w:tcPr>
            <w:tcW w:w="1500" w:type="pct"/>
            <w:shd w:val="clear" w:color="auto" w:fill="FFFFFF"/>
            <w:hideMark/>
          </w:tcPr>
          <w:p w14:paraId="669ECC33" w14:textId="77777777" w:rsidR="00C5690F" w:rsidRPr="00C5690F" w:rsidRDefault="00C5690F" w:rsidP="00C5690F">
            <w:pPr>
              <w:rPr>
                <w:rFonts w:ascii="Verdana" w:eastAsia="Times New Roman" w:hAnsi="Verdana" w:cs="Times New Roman"/>
              </w:rPr>
            </w:pPr>
            <w:r w:rsidRPr="00C5690F">
              <w:rPr>
                <w:rFonts w:ascii="Verdana" w:eastAsia="Times New Roman" w:hAnsi="Verdana" w:cs="Times New Roman"/>
              </w:rPr>
              <w:lastRenderedPageBreak/>
              <w:t>Describe the outcome. What is the new idea, approach, program, or activity?</w:t>
            </w:r>
          </w:p>
        </w:tc>
        <w:tc>
          <w:tcPr>
            <w:tcW w:w="3500" w:type="pct"/>
            <w:shd w:val="clear" w:color="auto" w:fill="FFFFFF"/>
            <w:vAlign w:val="center"/>
            <w:hideMark/>
          </w:tcPr>
          <w:p w14:paraId="750CA3F4" w14:textId="77777777" w:rsidR="00C5690F" w:rsidRPr="00C5690F" w:rsidRDefault="00C5690F" w:rsidP="00C5690F">
            <w:pPr>
              <w:rPr>
                <w:rFonts w:ascii="Verdana" w:eastAsia="Times New Roman" w:hAnsi="Verdana" w:cs="Times New Roman"/>
              </w:rPr>
            </w:pPr>
            <w:r w:rsidRPr="00C5690F">
              <w:rPr>
                <w:rFonts w:ascii="Verdana" w:eastAsia="Times New Roman" w:hAnsi="Verdana" w:cs="Times New Roman"/>
              </w:rPr>
              <w:t xml:space="preserve">As a result of the project, the agency now has a modern, easy-to-navigate intranet site for employees to access important information and tools – and it was developed collaboratively with input from all parts of the agency. For example, the new site has a search bar feature, individual department tabs for resources, banners to display agency announcements and a calendar for agency events. In addition, we placed the most used resources or links in prominent locations on the front page to ensure staff could access these resources within one click of the mouse. The previous version did not have these items and employees now feel more connected to what is happening in the agency. Additionally, supervisors find it easier to add information and documents to </w:t>
            </w:r>
            <w:proofErr w:type="spellStart"/>
            <w:r w:rsidRPr="00C5690F">
              <w:rPr>
                <w:rFonts w:ascii="Verdana" w:eastAsia="Times New Roman" w:hAnsi="Verdana" w:cs="Times New Roman"/>
              </w:rPr>
              <w:t>DORway</w:t>
            </w:r>
            <w:proofErr w:type="spellEnd"/>
            <w:r w:rsidRPr="00C5690F">
              <w:rPr>
                <w:rFonts w:ascii="Verdana" w:eastAsia="Times New Roman" w:hAnsi="Verdana" w:cs="Times New Roman"/>
              </w:rPr>
              <w:t xml:space="preserve">. Therefore, posted information and documents are current and relevant, thereby reducing errors with staff using outdated information or resources. Not only does DOR have an improved intranet site, but this project is evidence of the need for cross-agency collaboration when it comes to successfully implementing an initiative that affects all employees. Overall, employees are using </w:t>
            </w:r>
            <w:proofErr w:type="spellStart"/>
            <w:r w:rsidRPr="00C5690F">
              <w:rPr>
                <w:rFonts w:ascii="Verdana" w:eastAsia="Times New Roman" w:hAnsi="Verdana" w:cs="Times New Roman"/>
              </w:rPr>
              <w:t>DORway</w:t>
            </w:r>
            <w:proofErr w:type="spellEnd"/>
            <w:r w:rsidRPr="00C5690F">
              <w:rPr>
                <w:rFonts w:ascii="Verdana" w:eastAsia="Times New Roman" w:hAnsi="Verdana" w:cs="Times New Roman"/>
              </w:rPr>
              <w:t xml:space="preserve"> now more than ever and are happy with how we redesigned to suit their needs. </w:t>
            </w:r>
          </w:p>
        </w:tc>
      </w:tr>
      <w:tr w:rsidR="00C5690F" w:rsidRPr="00C5690F" w14:paraId="3972B5F4" w14:textId="77777777" w:rsidTr="00C5690F">
        <w:trPr>
          <w:tblCellSpacing w:w="0" w:type="dxa"/>
        </w:trPr>
        <w:tc>
          <w:tcPr>
            <w:tcW w:w="1500" w:type="pct"/>
            <w:shd w:val="clear" w:color="auto" w:fill="F9F9F9"/>
            <w:hideMark/>
          </w:tcPr>
          <w:p w14:paraId="300818D6" w14:textId="77777777" w:rsidR="00C5690F" w:rsidRPr="00C5690F" w:rsidRDefault="00C5690F" w:rsidP="00C5690F">
            <w:pPr>
              <w:rPr>
                <w:rFonts w:ascii="Verdana" w:eastAsia="Times New Roman" w:hAnsi="Verdana" w:cs="Times New Roman"/>
              </w:rPr>
            </w:pPr>
            <w:r w:rsidRPr="00C5690F">
              <w:rPr>
                <w:rFonts w:ascii="Verdana" w:eastAsia="Times New Roman" w:hAnsi="Verdana" w:cs="Times New Roman"/>
              </w:rPr>
              <w:t>What has changed since this was implemented? How have your operations improved? Include any data, analytics or metrics that would show the value of your program. Don't forget management advantages such as improved morale.</w:t>
            </w:r>
          </w:p>
        </w:tc>
        <w:tc>
          <w:tcPr>
            <w:tcW w:w="3500" w:type="pct"/>
            <w:shd w:val="clear" w:color="auto" w:fill="F9F9F9"/>
            <w:vAlign w:val="center"/>
            <w:hideMark/>
          </w:tcPr>
          <w:p w14:paraId="41AD8922" w14:textId="77777777" w:rsidR="00C5690F" w:rsidRPr="00C5690F" w:rsidRDefault="00C5690F" w:rsidP="00C5690F">
            <w:pPr>
              <w:spacing w:after="240"/>
              <w:rPr>
                <w:rFonts w:ascii="Verdana" w:eastAsia="Times New Roman" w:hAnsi="Verdana" w:cs="Times New Roman"/>
              </w:rPr>
            </w:pPr>
            <w:r w:rsidRPr="00C5690F">
              <w:rPr>
                <w:rFonts w:ascii="Verdana" w:eastAsia="Times New Roman" w:hAnsi="Verdana" w:cs="Times New Roman"/>
              </w:rPr>
              <w:t xml:space="preserve">Six months after the launch of the redesigned </w:t>
            </w:r>
            <w:proofErr w:type="spellStart"/>
            <w:r w:rsidRPr="00C5690F">
              <w:rPr>
                <w:rFonts w:ascii="Verdana" w:eastAsia="Times New Roman" w:hAnsi="Verdana" w:cs="Times New Roman"/>
              </w:rPr>
              <w:t>DORway</w:t>
            </w:r>
            <w:proofErr w:type="spellEnd"/>
            <w:r w:rsidRPr="00C5690F">
              <w:rPr>
                <w:rFonts w:ascii="Verdana" w:eastAsia="Times New Roman" w:hAnsi="Verdana" w:cs="Times New Roman"/>
              </w:rPr>
              <w:t xml:space="preserve">, there was an increase of 38.73% in page views and 53.05% in unique page views. In January 2020, a survey was sent to all DOR employees. 234 out of approximately 700 employees completed the survey. Almost all responded they strongly agree or agree that the information is well organized. Most are using the intranet as much or more than they did before the redesign. In addition, a majority reported that they strongly agree or agree with the statement, “I like the look of the new </w:t>
            </w:r>
            <w:proofErr w:type="spellStart"/>
            <w:r w:rsidRPr="00C5690F">
              <w:rPr>
                <w:rFonts w:ascii="Verdana" w:eastAsia="Times New Roman" w:hAnsi="Verdana" w:cs="Times New Roman"/>
              </w:rPr>
              <w:t>DORway</w:t>
            </w:r>
            <w:proofErr w:type="spellEnd"/>
            <w:r w:rsidRPr="00C5690F">
              <w:rPr>
                <w:rFonts w:ascii="Verdana" w:eastAsia="Times New Roman" w:hAnsi="Verdana" w:cs="Times New Roman"/>
              </w:rPr>
              <w:t>.” Survey comments included: </w:t>
            </w:r>
            <w:r w:rsidRPr="00C5690F">
              <w:rPr>
                <w:rFonts w:ascii="Verdana" w:eastAsia="Times New Roman" w:hAnsi="Verdana" w:cs="Times New Roman"/>
              </w:rPr>
              <w:br/>
            </w:r>
            <w:r w:rsidRPr="00C5690F">
              <w:rPr>
                <w:rFonts w:ascii="Verdana" w:eastAsia="Times New Roman" w:hAnsi="Verdana" w:cs="Times New Roman"/>
              </w:rPr>
              <w:br/>
              <w:t>• One-stop shopping!</w:t>
            </w:r>
            <w:r w:rsidRPr="00C5690F">
              <w:rPr>
                <w:rFonts w:ascii="Verdana" w:eastAsia="Times New Roman" w:hAnsi="Verdana" w:cs="Times New Roman"/>
              </w:rPr>
              <w:br/>
              <w:t>• We appreciate the hard work. I like the site much better!</w:t>
            </w:r>
            <w:r w:rsidRPr="00C5690F">
              <w:rPr>
                <w:rFonts w:ascii="Verdana" w:eastAsia="Times New Roman" w:hAnsi="Verdana" w:cs="Times New Roman"/>
              </w:rPr>
              <w:br/>
            </w:r>
            <w:r w:rsidRPr="00C5690F">
              <w:rPr>
                <w:rFonts w:ascii="Verdana" w:eastAsia="Times New Roman" w:hAnsi="Verdana" w:cs="Times New Roman"/>
              </w:rPr>
              <w:lastRenderedPageBreak/>
              <w:t xml:space="preserve">• I like the enhanced </w:t>
            </w:r>
            <w:proofErr w:type="spellStart"/>
            <w:r w:rsidRPr="00C5690F">
              <w:rPr>
                <w:rFonts w:ascii="Verdana" w:eastAsia="Times New Roman" w:hAnsi="Verdana" w:cs="Times New Roman"/>
              </w:rPr>
              <w:t>DORway</w:t>
            </w:r>
            <w:proofErr w:type="spellEnd"/>
            <w:r w:rsidRPr="00C5690F">
              <w:rPr>
                <w:rFonts w:ascii="Verdana" w:eastAsia="Times New Roman" w:hAnsi="Verdana" w:cs="Times New Roman"/>
              </w:rPr>
              <w:t xml:space="preserve"> and look forward to additional refinements and content.</w:t>
            </w:r>
            <w:r w:rsidRPr="00C5690F">
              <w:rPr>
                <w:rFonts w:ascii="Verdana" w:eastAsia="Times New Roman" w:hAnsi="Verdana" w:cs="Times New Roman"/>
              </w:rPr>
              <w:br/>
              <w:t>• Love the Employee Resources revamp!</w:t>
            </w:r>
            <w:r w:rsidRPr="00C5690F">
              <w:rPr>
                <w:rFonts w:ascii="Verdana" w:eastAsia="Times New Roman" w:hAnsi="Verdana" w:cs="Times New Roman"/>
              </w:rPr>
              <w:br/>
              <w:t>• Great job! Love the new look!</w:t>
            </w:r>
            <w:r w:rsidRPr="00C5690F">
              <w:rPr>
                <w:rFonts w:ascii="Verdana" w:eastAsia="Times New Roman" w:hAnsi="Verdana" w:cs="Times New Roman"/>
              </w:rPr>
              <w:br/>
            </w:r>
            <w:r w:rsidRPr="00C5690F">
              <w:rPr>
                <w:rFonts w:ascii="Verdana" w:eastAsia="Times New Roman" w:hAnsi="Verdana" w:cs="Times New Roman"/>
              </w:rPr>
              <w:br/>
              <w:t>The redesign has increased productivity and engagement. The tool has also enabled the communications team to send fewer agency-wide messages and receive fewer questions about events and initiatives. It truly is a “one-stop shop” employees use to not only access documents, but also learn about events and human resources issues such as accessing their timesheets, applying for the tuition reimbursement program and purchasing DOR merchandize through our third-party vendor.</w:t>
            </w:r>
            <w:r w:rsidRPr="00C5690F">
              <w:rPr>
                <w:rFonts w:ascii="Verdana" w:eastAsia="Times New Roman" w:hAnsi="Verdana" w:cs="Times New Roman"/>
              </w:rPr>
              <w:br/>
            </w:r>
            <w:r w:rsidRPr="00C5690F">
              <w:rPr>
                <w:rFonts w:ascii="Verdana" w:eastAsia="Times New Roman" w:hAnsi="Verdana" w:cs="Times New Roman"/>
              </w:rPr>
              <w:br/>
              <w:t>In the future, we will send a new survey to obtain specific employee feedback regarding navigation and site organization. We will continue to use analytics and survey results to identify areas in need of improvement (e.g., navigation, page layout, embedded multimedia). </w:t>
            </w:r>
            <w:r w:rsidRPr="00C5690F">
              <w:rPr>
                <w:rFonts w:ascii="Verdana" w:eastAsia="Times New Roman" w:hAnsi="Verdana" w:cs="Times New Roman"/>
              </w:rPr>
              <w:br/>
            </w:r>
          </w:p>
        </w:tc>
      </w:tr>
      <w:tr w:rsidR="00C5690F" w:rsidRPr="00C5690F" w14:paraId="09E8F928" w14:textId="77777777" w:rsidTr="00C5690F">
        <w:trPr>
          <w:tblCellSpacing w:w="0" w:type="dxa"/>
        </w:trPr>
        <w:tc>
          <w:tcPr>
            <w:tcW w:w="1500" w:type="pct"/>
            <w:shd w:val="clear" w:color="auto" w:fill="F9F9F9"/>
            <w:hideMark/>
          </w:tcPr>
          <w:p w14:paraId="1998E6B8" w14:textId="77777777" w:rsidR="00C5690F" w:rsidRPr="00C5690F" w:rsidRDefault="00C5690F" w:rsidP="00C5690F">
            <w:pPr>
              <w:rPr>
                <w:rFonts w:ascii="Verdana" w:eastAsia="Times New Roman" w:hAnsi="Verdana" w:cs="Times New Roman"/>
              </w:rPr>
            </w:pPr>
            <w:r w:rsidRPr="00C5690F">
              <w:rPr>
                <w:rFonts w:ascii="Verdana" w:eastAsia="Times New Roman" w:hAnsi="Verdana" w:cs="Times New Roman"/>
              </w:rPr>
              <w:lastRenderedPageBreak/>
              <w:t>Is this an in-house project, or did you partner with an outside vendor or service-provider?</w:t>
            </w:r>
          </w:p>
        </w:tc>
        <w:tc>
          <w:tcPr>
            <w:tcW w:w="3500" w:type="pct"/>
            <w:shd w:val="clear" w:color="auto" w:fill="F9F9F9"/>
            <w:vAlign w:val="center"/>
            <w:hideMark/>
          </w:tcPr>
          <w:p w14:paraId="19D7E13F" w14:textId="77777777" w:rsidR="00C5690F" w:rsidRPr="00C5690F" w:rsidRDefault="00C5690F" w:rsidP="00C5690F">
            <w:pPr>
              <w:rPr>
                <w:rFonts w:ascii="Verdana" w:eastAsia="Times New Roman" w:hAnsi="Verdana" w:cs="Times New Roman"/>
              </w:rPr>
            </w:pPr>
            <w:r w:rsidRPr="00C5690F">
              <w:rPr>
                <w:rFonts w:ascii="Verdana" w:eastAsia="Times New Roman" w:hAnsi="Verdana" w:cs="Times New Roman"/>
              </w:rPr>
              <w:t>100% in-house</w:t>
            </w:r>
          </w:p>
        </w:tc>
      </w:tr>
      <w:tr w:rsidR="00C5690F" w:rsidRPr="00C5690F" w14:paraId="6A96C2D4" w14:textId="77777777" w:rsidTr="00C5690F">
        <w:trPr>
          <w:tblCellSpacing w:w="0" w:type="dxa"/>
        </w:trPr>
        <w:tc>
          <w:tcPr>
            <w:tcW w:w="1500" w:type="pct"/>
            <w:shd w:val="clear" w:color="auto" w:fill="FFFFFF"/>
            <w:hideMark/>
          </w:tcPr>
          <w:p w14:paraId="49AB2565" w14:textId="77777777" w:rsidR="00C5690F" w:rsidRPr="00C5690F" w:rsidRDefault="00C5690F" w:rsidP="00C5690F">
            <w:pPr>
              <w:rPr>
                <w:rFonts w:ascii="Verdana" w:eastAsia="Times New Roman" w:hAnsi="Verdana" w:cs="Times New Roman"/>
              </w:rPr>
            </w:pPr>
            <w:r w:rsidRPr="00C5690F">
              <w:rPr>
                <w:rFonts w:ascii="Verdana" w:eastAsia="Times New Roman" w:hAnsi="Verdana" w:cs="Times New Roman"/>
              </w:rPr>
              <w:t>What comes next — will you be adding to your program, rolling it out more widely, trying additional approaches? </w:t>
            </w:r>
          </w:p>
        </w:tc>
        <w:tc>
          <w:tcPr>
            <w:tcW w:w="3500" w:type="pct"/>
            <w:shd w:val="clear" w:color="auto" w:fill="FFFFFF"/>
            <w:vAlign w:val="center"/>
            <w:hideMark/>
          </w:tcPr>
          <w:p w14:paraId="45C67C2E" w14:textId="77777777" w:rsidR="00C5690F" w:rsidRPr="00C5690F" w:rsidRDefault="00C5690F" w:rsidP="00C5690F">
            <w:pPr>
              <w:spacing w:after="240"/>
              <w:rPr>
                <w:rFonts w:ascii="Verdana" w:eastAsia="Times New Roman" w:hAnsi="Verdana" w:cs="Times New Roman"/>
              </w:rPr>
            </w:pPr>
            <w:r w:rsidRPr="00C5690F">
              <w:rPr>
                <w:rFonts w:ascii="Verdana" w:eastAsia="Times New Roman" w:hAnsi="Verdana" w:cs="Times New Roman"/>
              </w:rPr>
              <w:t xml:space="preserve">We will continue to make changes to the site based on employee feedback. In particular, we will restructure navigation and research solutions for improvement of specific areas. We will continue to use the site as an employee engagement tool by adding employee events and internal messaging. A semi-annual survey will be sent to employees to solicit feedback and we will use that feedback to make improvements. This is an evergreen project that is continually evolving. We have a staffer dedicated to updating information on </w:t>
            </w:r>
            <w:proofErr w:type="spellStart"/>
            <w:r w:rsidRPr="00C5690F">
              <w:rPr>
                <w:rFonts w:ascii="Verdana" w:eastAsia="Times New Roman" w:hAnsi="Verdana" w:cs="Times New Roman"/>
              </w:rPr>
              <w:t>DORway</w:t>
            </w:r>
            <w:proofErr w:type="spellEnd"/>
            <w:r w:rsidRPr="00C5690F">
              <w:rPr>
                <w:rFonts w:ascii="Verdana" w:eastAsia="Times New Roman" w:hAnsi="Verdana" w:cs="Times New Roman"/>
              </w:rPr>
              <w:t xml:space="preserve"> and ensuring that outdated documents and information are removed in a timely manner. </w:t>
            </w:r>
            <w:r w:rsidRPr="00C5690F">
              <w:rPr>
                <w:rFonts w:ascii="Verdana" w:eastAsia="Times New Roman" w:hAnsi="Verdana" w:cs="Times New Roman"/>
              </w:rPr>
              <w:br/>
            </w:r>
          </w:p>
        </w:tc>
      </w:tr>
    </w:tbl>
    <w:p w14:paraId="3BD9ABBC" w14:textId="77777777" w:rsidR="00242755" w:rsidRDefault="00242755"/>
    <w:sectPr w:rsidR="00242755" w:rsidSect="005F7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90F"/>
    <w:rsid w:val="00242755"/>
    <w:rsid w:val="005F799A"/>
    <w:rsid w:val="00C56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7FC9DD"/>
  <w15:chartTrackingRefBased/>
  <w15:docId w15:val="{9A454BD5-59C2-B44F-BD54-0DCB4DBD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690F"/>
    <w:rPr>
      <w:color w:val="0000FF"/>
      <w:u w:val="single"/>
    </w:rPr>
  </w:style>
  <w:style w:type="character" w:customStyle="1" w:styleId="apple-converted-space">
    <w:name w:val="apple-converted-space"/>
    <w:basedOn w:val="DefaultParagraphFont"/>
    <w:rsid w:val="00C56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4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1130</Words>
  <Characters>6446</Characters>
  <Application>Microsoft Office Word</Application>
  <DocSecurity>0</DocSecurity>
  <Lines>53</Lines>
  <Paragraphs>15</Paragraphs>
  <ScaleCrop>false</ScaleCrop>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Verenda Smith</dc:creator>
  <cp:keywords/>
  <dc:description/>
  <cp:lastModifiedBy>Verenda Smith</cp:lastModifiedBy>
  <cp:revision>1</cp:revision>
  <dcterms:created xsi:type="dcterms:W3CDTF">2020-05-13T21:56:00Z</dcterms:created>
  <dcterms:modified xsi:type="dcterms:W3CDTF">2020-05-13T21:57:00Z</dcterms:modified>
</cp:coreProperties>
</file>